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30B3E" w:rsidRDefault="002D4B1D">
      <w:pPr>
        <w:jc w:val="center"/>
        <w:rPr>
          <w:sz w:val="22"/>
          <w:szCs w:val="22"/>
        </w:rPr>
      </w:pPr>
      <w:proofErr w:type="spellStart"/>
      <w:r>
        <w:rPr>
          <w:sz w:val="22"/>
          <w:szCs w:val="22"/>
        </w:rPr>
        <w:t>Cheetwood</w:t>
      </w:r>
      <w:proofErr w:type="spellEnd"/>
      <w:r>
        <w:rPr>
          <w:sz w:val="22"/>
          <w:szCs w:val="22"/>
        </w:rPr>
        <w:t xml:space="preserve"> Community Primary School</w:t>
      </w:r>
    </w:p>
    <w:p w14:paraId="00000002" w14:textId="77777777" w:rsidR="00530B3E" w:rsidRDefault="00530B3E">
      <w:pPr>
        <w:jc w:val="center"/>
        <w:rPr>
          <w:sz w:val="22"/>
          <w:szCs w:val="22"/>
        </w:rPr>
      </w:pPr>
    </w:p>
    <w:p w14:paraId="00000003" w14:textId="77777777" w:rsidR="00530B3E" w:rsidRDefault="002D4B1D">
      <w:pPr>
        <w:jc w:val="center"/>
        <w:rPr>
          <w:sz w:val="22"/>
          <w:szCs w:val="22"/>
        </w:rPr>
      </w:pPr>
      <w:r>
        <w:rPr>
          <w:sz w:val="22"/>
          <w:szCs w:val="22"/>
        </w:rPr>
        <w:t>Year 1 Curriculum News</w:t>
      </w:r>
    </w:p>
    <w:p w14:paraId="00000004" w14:textId="7758F62C" w:rsidR="00530B3E" w:rsidRDefault="002D4B1D">
      <w:pPr>
        <w:jc w:val="center"/>
        <w:rPr>
          <w:sz w:val="22"/>
          <w:szCs w:val="22"/>
        </w:rPr>
      </w:pPr>
      <w:r>
        <w:rPr>
          <w:sz w:val="22"/>
          <w:szCs w:val="22"/>
        </w:rPr>
        <w:t>Spring Term 2 202</w:t>
      </w:r>
      <w:r w:rsidR="00AB6B5F">
        <w:rPr>
          <w:sz w:val="22"/>
          <w:szCs w:val="22"/>
        </w:rPr>
        <w:t>6</w:t>
      </w:r>
    </w:p>
    <w:p w14:paraId="00000005" w14:textId="77777777" w:rsidR="00530B3E" w:rsidRDefault="00530B3E">
      <w:pPr>
        <w:jc w:val="center"/>
        <w:rPr>
          <w:sz w:val="22"/>
          <w:szCs w:val="22"/>
        </w:rPr>
      </w:pPr>
    </w:p>
    <w:p w14:paraId="00000006" w14:textId="45DAD896" w:rsidR="00530B3E" w:rsidRDefault="002D4B1D">
      <w:pPr>
        <w:ind w:left="720"/>
        <w:rPr>
          <w:b w:val="0"/>
          <w:sz w:val="22"/>
          <w:szCs w:val="22"/>
        </w:rPr>
      </w:pPr>
      <w:r>
        <w:rPr>
          <w:sz w:val="22"/>
          <w:szCs w:val="22"/>
        </w:rPr>
        <w:t xml:space="preserve">Class Teacher: </w:t>
      </w:r>
      <w:r w:rsidR="00AB6B5F">
        <w:rPr>
          <w:b w:val="0"/>
          <w:sz w:val="22"/>
          <w:szCs w:val="22"/>
        </w:rPr>
        <w:t>Mr Brown</w:t>
      </w:r>
      <w:r>
        <w:rPr>
          <w:b w:val="0"/>
          <w:sz w:val="22"/>
          <w:szCs w:val="22"/>
        </w:rPr>
        <w:t xml:space="preserve">   </w:t>
      </w:r>
      <w:r>
        <w:rPr>
          <w:sz w:val="22"/>
          <w:szCs w:val="22"/>
        </w:rPr>
        <w:t xml:space="preserve">Teaching Assistant: </w:t>
      </w:r>
      <w:r>
        <w:rPr>
          <w:b w:val="0"/>
          <w:sz w:val="22"/>
          <w:szCs w:val="22"/>
        </w:rPr>
        <w:t xml:space="preserve"> Mrs </w:t>
      </w:r>
      <w:r w:rsidR="001B4F5B">
        <w:rPr>
          <w:b w:val="0"/>
          <w:sz w:val="22"/>
          <w:szCs w:val="22"/>
        </w:rPr>
        <w:t>Ahmed</w:t>
      </w:r>
    </w:p>
    <w:p w14:paraId="00000007" w14:textId="77777777" w:rsidR="00530B3E" w:rsidRDefault="00530B3E">
      <w:pPr>
        <w:jc w:val="center"/>
        <w:rPr>
          <w:sz w:val="22"/>
          <w:szCs w:val="22"/>
        </w:rPr>
      </w:pPr>
    </w:p>
    <w:p w14:paraId="00000008" w14:textId="77777777" w:rsidR="00530B3E" w:rsidRDefault="002D4B1D">
      <w:pPr>
        <w:rPr>
          <w:sz w:val="22"/>
          <w:szCs w:val="22"/>
        </w:rPr>
      </w:pPr>
      <w:r>
        <w:rPr>
          <w:sz w:val="22"/>
          <w:szCs w:val="22"/>
        </w:rPr>
        <w:t xml:space="preserve">This half term in Year 1 your child will be learning the following: </w:t>
      </w:r>
    </w:p>
    <w:p w14:paraId="00000009" w14:textId="77777777" w:rsidR="00530B3E" w:rsidRDefault="002D4B1D">
      <w:pPr>
        <w:rPr>
          <w:b w:val="0"/>
          <w:sz w:val="22"/>
          <w:szCs w:val="22"/>
        </w:rPr>
      </w:pPr>
      <w:r>
        <w:rPr>
          <w:sz w:val="22"/>
          <w:szCs w:val="22"/>
          <w:u w:val="single"/>
        </w:rPr>
        <w:t>English: The Adventures of Egg Box Dragon by Richard Adams</w:t>
      </w:r>
    </w:p>
    <w:p w14:paraId="0000000A" w14:textId="77777777" w:rsidR="00530B3E" w:rsidRDefault="002D4B1D">
      <w:pPr>
        <w:numPr>
          <w:ilvl w:val="0"/>
          <w:numId w:val="2"/>
        </w:numPr>
        <w:rPr>
          <w:b w:val="0"/>
          <w:sz w:val="22"/>
          <w:szCs w:val="22"/>
        </w:rPr>
      </w:pPr>
      <w:r>
        <w:rPr>
          <w:b w:val="0"/>
          <w:sz w:val="22"/>
          <w:szCs w:val="22"/>
        </w:rPr>
        <w:t xml:space="preserve">Making predictions about what is going to happen next in books they are reading. </w:t>
      </w:r>
    </w:p>
    <w:p w14:paraId="0000000B" w14:textId="77777777" w:rsidR="00530B3E" w:rsidRDefault="002D4B1D">
      <w:pPr>
        <w:numPr>
          <w:ilvl w:val="0"/>
          <w:numId w:val="1"/>
        </w:numPr>
        <w:rPr>
          <w:b w:val="0"/>
          <w:sz w:val="22"/>
          <w:szCs w:val="22"/>
        </w:rPr>
      </w:pPr>
      <w:r>
        <w:rPr>
          <w:b w:val="0"/>
          <w:sz w:val="22"/>
          <w:szCs w:val="22"/>
        </w:rPr>
        <w:t>Choosing appropriate words to complete sentences</w:t>
      </w:r>
    </w:p>
    <w:p w14:paraId="0000000C" w14:textId="77777777" w:rsidR="00530B3E" w:rsidRDefault="002D4B1D">
      <w:pPr>
        <w:numPr>
          <w:ilvl w:val="0"/>
          <w:numId w:val="1"/>
        </w:numPr>
        <w:rPr>
          <w:b w:val="0"/>
          <w:sz w:val="22"/>
          <w:szCs w:val="22"/>
        </w:rPr>
      </w:pPr>
      <w:r>
        <w:rPr>
          <w:b w:val="0"/>
          <w:sz w:val="22"/>
          <w:szCs w:val="22"/>
        </w:rPr>
        <w:t xml:space="preserve">Focusing on early writing skills </w:t>
      </w:r>
      <w:proofErr w:type="gramStart"/>
      <w:r>
        <w:rPr>
          <w:b w:val="0"/>
          <w:sz w:val="22"/>
          <w:szCs w:val="22"/>
        </w:rPr>
        <w:t>-  finger</w:t>
      </w:r>
      <w:proofErr w:type="gramEnd"/>
      <w:r>
        <w:rPr>
          <w:b w:val="0"/>
          <w:sz w:val="22"/>
          <w:szCs w:val="22"/>
        </w:rPr>
        <w:t xml:space="preserve"> spaces, capital letters, full stops and reading their sentences to check they make sense.</w:t>
      </w:r>
    </w:p>
    <w:p w14:paraId="0000000D" w14:textId="77777777" w:rsidR="00530B3E" w:rsidRDefault="002D4B1D">
      <w:pPr>
        <w:numPr>
          <w:ilvl w:val="0"/>
          <w:numId w:val="1"/>
        </w:numPr>
        <w:rPr>
          <w:b w:val="0"/>
          <w:sz w:val="22"/>
          <w:szCs w:val="22"/>
        </w:rPr>
      </w:pPr>
      <w:r>
        <w:rPr>
          <w:b w:val="0"/>
          <w:sz w:val="22"/>
          <w:szCs w:val="22"/>
        </w:rPr>
        <w:t xml:space="preserve">Re-telling a story through roleplay writing. </w:t>
      </w:r>
    </w:p>
    <w:p w14:paraId="0000000E" w14:textId="77777777" w:rsidR="00530B3E" w:rsidRDefault="002D4B1D">
      <w:pPr>
        <w:numPr>
          <w:ilvl w:val="0"/>
          <w:numId w:val="1"/>
        </w:numPr>
        <w:rPr>
          <w:b w:val="0"/>
          <w:sz w:val="22"/>
          <w:szCs w:val="22"/>
        </w:rPr>
      </w:pPr>
      <w:r>
        <w:rPr>
          <w:b w:val="0"/>
          <w:sz w:val="22"/>
          <w:szCs w:val="22"/>
        </w:rPr>
        <w:t xml:space="preserve">Writing instructional texts using chronological vocabulary, </w:t>
      </w:r>
      <w:proofErr w:type="spellStart"/>
      <w:proofErr w:type="gramStart"/>
      <w:r>
        <w:rPr>
          <w:b w:val="0"/>
          <w:sz w:val="22"/>
          <w:szCs w:val="22"/>
        </w:rPr>
        <w:t>e,g</w:t>
      </w:r>
      <w:proofErr w:type="spellEnd"/>
      <w:r>
        <w:rPr>
          <w:b w:val="0"/>
          <w:sz w:val="22"/>
          <w:szCs w:val="22"/>
        </w:rPr>
        <w:t>.</w:t>
      </w:r>
      <w:proofErr w:type="gramEnd"/>
      <w:r>
        <w:rPr>
          <w:b w:val="0"/>
          <w:sz w:val="22"/>
          <w:szCs w:val="22"/>
        </w:rPr>
        <w:t>, first, then, next, after that, finally.</w:t>
      </w:r>
    </w:p>
    <w:p w14:paraId="0000000F" w14:textId="77777777" w:rsidR="00530B3E" w:rsidRDefault="00530B3E">
      <w:pPr>
        <w:rPr>
          <w:sz w:val="22"/>
          <w:szCs w:val="22"/>
          <w:u w:val="single"/>
        </w:rPr>
      </w:pPr>
    </w:p>
    <w:p w14:paraId="00000010" w14:textId="77777777" w:rsidR="00530B3E" w:rsidRDefault="002D4B1D">
      <w:pPr>
        <w:jc w:val="center"/>
        <w:rPr>
          <w:sz w:val="22"/>
          <w:szCs w:val="22"/>
        </w:rPr>
      </w:pPr>
      <w:r>
        <w:rPr>
          <w:sz w:val="22"/>
          <w:szCs w:val="22"/>
          <w:u w:val="single"/>
        </w:rPr>
        <w:t>To help your child to improve their reading, encourage them to read at least three times a week and get their reading record signed each time.</w:t>
      </w:r>
    </w:p>
    <w:p w14:paraId="00000011" w14:textId="77777777" w:rsidR="00530B3E" w:rsidRDefault="00530B3E">
      <w:pPr>
        <w:rPr>
          <w:sz w:val="22"/>
          <w:szCs w:val="22"/>
          <w:u w:val="single"/>
        </w:rPr>
      </w:pPr>
    </w:p>
    <w:p w14:paraId="00000012" w14:textId="77777777" w:rsidR="00530B3E" w:rsidRDefault="002D4B1D">
      <w:pPr>
        <w:rPr>
          <w:sz w:val="22"/>
          <w:szCs w:val="22"/>
          <w:u w:val="single"/>
        </w:rPr>
      </w:pPr>
      <w:r>
        <w:rPr>
          <w:sz w:val="22"/>
          <w:szCs w:val="22"/>
          <w:u w:val="single"/>
        </w:rPr>
        <w:t xml:space="preserve">Mathematics </w:t>
      </w:r>
    </w:p>
    <w:p w14:paraId="00000013" w14:textId="77777777" w:rsidR="00530B3E" w:rsidRDefault="002D4B1D">
      <w:pPr>
        <w:rPr>
          <w:b w:val="0"/>
          <w:sz w:val="22"/>
          <w:szCs w:val="22"/>
          <w:u w:val="single"/>
        </w:rPr>
      </w:pPr>
      <w:r>
        <w:rPr>
          <w:b w:val="0"/>
          <w:sz w:val="22"/>
          <w:szCs w:val="22"/>
          <w:u w:val="single"/>
        </w:rPr>
        <w:t>Place Value within 50</w:t>
      </w:r>
    </w:p>
    <w:p w14:paraId="00000014" w14:textId="77777777" w:rsidR="00530B3E" w:rsidRDefault="002D4B1D">
      <w:pPr>
        <w:numPr>
          <w:ilvl w:val="0"/>
          <w:numId w:val="7"/>
        </w:numPr>
        <w:rPr>
          <w:b w:val="0"/>
          <w:sz w:val="22"/>
          <w:szCs w:val="22"/>
        </w:rPr>
      </w:pPr>
      <w:r>
        <w:rPr>
          <w:b w:val="0"/>
          <w:sz w:val="22"/>
          <w:szCs w:val="22"/>
        </w:rPr>
        <w:t xml:space="preserve">Count from 20 to 50. </w:t>
      </w:r>
    </w:p>
    <w:p w14:paraId="00000015" w14:textId="77777777" w:rsidR="00530B3E" w:rsidRDefault="002D4B1D">
      <w:pPr>
        <w:numPr>
          <w:ilvl w:val="0"/>
          <w:numId w:val="7"/>
        </w:numPr>
        <w:rPr>
          <w:b w:val="0"/>
          <w:sz w:val="22"/>
          <w:szCs w:val="22"/>
        </w:rPr>
      </w:pPr>
      <w:r>
        <w:rPr>
          <w:b w:val="0"/>
          <w:sz w:val="22"/>
          <w:szCs w:val="22"/>
        </w:rPr>
        <w:t xml:space="preserve">Count by making groups of tens. </w:t>
      </w:r>
    </w:p>
    <w:p w14:paraId="00000016" w14:textId="77777777" w:rsidR="00530B3E" w:rsidRDefault="002D4B1D">
      <w:pPr>
        <w:numPr>
          <w:ilvl w:val="0"/>
          <w:numId w:val="7"/>
        </w:numPr>
        <w:rPr>
          <w:b w:val="0"/>
          <w:sz w:val="22"/>
          <w:szCs w:val="22"/>
        </w:rPr>
      </w:pPr>
      <w:r>
        <w:rPr>
          <w:b w:val="0"/>
          <w:sz w:val="22"/>
          <w:szCs w:val="22"/>
        </w:rPr>
        <w:t xml:space="preserve">Partition tens and ones. </w:t>
      </w:r>
    </w:p>
    <w:p w14:paraId="00000017" w14:textId="77777777" w:rsidR="00530B3E" w:rsidRDefault="002D4B1D">
      <w:pPr>
        <w:numPr>
          <w:ilvl w:val="0"/>
          <w:numId w:val="7"/>
        </w:numPr>
        <w:rPr>
          <w:b w:val="0"/>
          <w:sz w:val="22"/>
          <w:szCs w:val="22"/>
        </w:rPr>
      </w:pPr>
      <w:r>
        <w:rPr>
          <w:b w:val="0"/>
          <w:sz w:val="22"/>
          <w:szCs w:val="22"/>
        </w:rPr>
        <w:t xml:space="preserve">Use and estimate on a number line to 50. </w:t>
      </w:r>
    </w:p>
    <w:p w14:paraId="00000018" w14:textId="77777777" w:rsidR="00530B3E" w:rsidRDefault="002D4B1D">
      <w:pPr>
        <w:numPr>
          <w:ilvl w:val="0"/>
          <w:numId w:val="7"/>
        </w:numPr>
        <w:rPr>
          <w:b w:val="0"/>
          <w:sz w:val="22"/>
          <w:szCs w:val="22"/>
        </w:rPr>
      </w:pPr>
      <w:r>
        <w:rPr>
          <w:b w:val="0"/>
          <w:sz w:val="22"/>
          <w:szCs w:val="22"/>
        </w:rPr>
        <w:t xml:space="preserve">Find one more or ones less on a number line to 50. </w:t>
      </w:r>
    </w:p>
    <w:p w14:paraId="00000019" w14:textId="77777777" w:rsidR="00530B3E" w:rsidRDefault="00530B3E">
      <w:pPr>
        <w:pBdr>
          <w:top w:val="nil"/>
          <w:left w:val="nil"/>
          <w:bottom w:val="nil"/>
          <w:right w:val="nil"/>
          <w:between w:val="nil"/>
        </w:pBdr>
        <w:tabs>
          <w:tab w:val="left" w:pos="163"/>
        </w:tabs>
        <w:spacing w:after="200" w:line="276" w:lineRule="auto"/>
        <w:rPr>
          <w:b w:val="0"/>
          <w:color w:val="000000"/>
          <w:sz w:val="22"/>
          <w:szCs w:val="22"/>
        </w:rPr>
      </w:pPr>
    </w:p>
    <w:p w14:paraId="0000001A" w14:textId="77777777" w:rsidR="00530B3E" w:rsidRDefault="002D4B1D">
      <w:pPr>
        <w:rPr>
          <w:sz w:val="22"/>
          <w:szCs w:val="22"/>
          <w:u w:val="single"/>
        </w:rPr>
      </w:pPr>
      <w:r>
        <w:rPr>
          <w:sz w:val="22"/>
          <w:szCs w:val="22"/>
          <w:u w:val="single"/>
        </w:rPr>
        <w:t>Length and Height</w:t>
      </w:r>
    </w:p>
    <w:p w14:paraId="0000001B" w14:textId="77777777" w:rsidR="00530B3E" w:rsidRDefault="002D4B1D">
      <w:pPr>
        <w:numPr>
          <w:ilvl w:val="0"/>
          <w:numId w:val="4"/>
        </w:numPr>
        <w:pBdr>
          <w:top w:val="nil"/>
          <w:left w:val="nil"/>
          <w:bottom w:val="nil"/>
          <w:right w:val="nil"/>
          <w:between w:val="nil"/>
        </w:pBdr>
        <w:tabs>
          <w:tab w:val="left" w:pos="163"/>
        </w:tabs>
        <w:spacing w:line="276" w:lineRule="auto"/>
        <w:rPr>
          <w:b w:val="0"/>
          <w:sz w:val="22"/>
          <w:szCs w:val="22"/>
        </w:rPr>
      </w:pPr>
      <w:r>
        <w:rPr>
          <w:b w:val="0"/>
          <w:sz w:val="22"/>
          <w:szCs w:val="22"/>
        </w:rPr>
        <w:t xml:space="preserve">Compare and measure length and height using objects </w:t>
      </w:r>
    </w:p>
    <w:p w14:paraId="0000001C" w14:textId="77777777" w:rsidR="00530B3E" w:rsidRDefault="002D4B1D">
      <w:pPr>
        <w:numPr>
          <w:ilvl w:val="0"/>
          <w:numId w:val="4"/>
        </w:numPr>
        <w:pBdr>
          <w:top w:val="nil"/>
          <w:left w:val="nil"/>
          <w:bottom w:val="nil"/>
          <w:right w:val="nil"/>
          <w:between w:val="nil"/>
        </w:pBdr>
        <w:tabs>
          <w:tab w:val="left" w:pos="163"/>
        </w:tabs>
        <w:spacing w:line="276" w:lineRule="auto"/>
        <w:rPr>
          <w:b w:val="0"/>
          <w:sz w:val="22"/>
          <w:szCs w:val="22"/>
        </w:rPr>
      </w:pPr>
      <w:r>
        <w:rPr>
          <w:b w:val="0"/>
          <w:sz w:val="22"/>
          <w:szCs w:val="22"/>
        </w:rPr>
        <w:t>Measure using centimetres</w:t>
      </w:r>
    </w:p>
    <w:p w14:paraId="0000001D" w14:textId="77777777" w:rsidR="00530B3E" w:rsidRDefault="00530B3E">
      <w:pPr>
        <w:pBdr>
          <w:top w:val="nil"/>
          <w:left w:val="nil"/>
          <w:bottom w:val="nil"/>
          <w:right w:val="nil"/>
          <w:between w:val="nil"/>
        </w:pBdr>
        <w:tabs>
          <w:tab w:val="left" w:pos="163"/>
        </w:tabs>
        <w:spacing w:line="276" w:lineRule="auto"/>
        <w:rPr>
          <w:b w:val="0"/>
          <w:sz w:val="22"/>
          <w:szCs w:val="22"/>
        </w:rPr>
      </w:pPr>
    </w:p>
    <w:p w14:paraId="0000001E" w14:textId="77777777" w:rsidR="00530B3E" w:rsidRDefault="002D4B1D">
      <w:pPr>
        <w:pBdr>
          <w:top w:val="nil"/>
          <w:left w:val="nil"/>
          <w:bottom w:val="nil"/>
          <w:right w:val="nil"/>
          <w:between w:val="nil"/>
        </w:pBdr>
        <w:tabs>
          <w:tab w:val="left" w:pos="163"/>
        </w:tabs>
        <w:spacing w:line="276" w:lineRule="auto"/>
        <w:rPr>
          <w:sz w:val="22"/>
          <w:szCs w:val="22"/>
          <w:u w:val="single"/>
        </w:rPr>
      </w:pPr>
      <w:r>
        <w:rPr>
          <w:sz w:val="22"/>
          <w:szCs w:val="22"/>
          <w:u w:val="single"/>
        </w:rPr>
        <w:t>Mass and Volume</w:t>
      </w:r>
    </w:p>
    <w:p w14:paraId="0000001F" w14:textId="77777777" w:rsidR="00530B3E" w:rsidRDefault="002D4B1D">
      <w:pPr>
        <w:numPr>
          <w:ilvl w:val="0"/>
          <w:numId w:val="6"/>
        </w:numPr>
        <w:pBdr>
          <w:top w:val="nil"/>
          <w:left w:val="nil"/>
          <w:bottom w:val="nil"/>
          <w:right w:val="nil"/>
          <w:between w:val="nil"/>
        </w:pBdr>
        <w:tabs>
          <w:tab w:val="left" w:pos="163"/>
        </w:tabs>
        <w:spacing w:line="276" w:lineRule="auto"/>
        <w:rPr>
          <w:b w:val="0"/>
          <w:sz w:val="22"/>
          <w:szCs w:val="22"/>
        </w:rPr>
      </w:pPr>
      <w:r>
        <w:rPr>
          <w:b w:val="0"/>
          <w:sz w:val="22"/>
          <w:szCs w:val="22"/>
        </w:rPr>
        <w:t>Identify what is heavier and what is lighter, what is full and what is empty</w:t>
      </w:r>
    </w:p>
    <w:p w14:paraId="00000020" w14:textId="77777777" w:rsidR="00530B3E" w:rsidRDefault="002D4B1D">
      <w:pPr>
        <w:numPr>
          <w:ilvl w:val="0"/>
          <w:numId w:val="6"/>
        </w:numPr>
        <w:pBdr>
          <w:top w:val="nil"/>
          <w:left w:val="nil"/>
          <w:bottom w:val="nil"/>
          <w:right w:val="nil"/>
          <w:between w:val="nil"/>
        </w:pBdr>
        <w:tabs>
          <w:tab w:val="left" w:pos="163"/>
        </w:tabs>
        <w:spacing w:line="276" w:lineRule="auto"/>
        <w:rPr>
          <w:b w:val="0"/>
          <w:sz w:val="22"/>
          <w:szCs w:val="22"/>
        </w:rPr>
      </w:pPr>
      <w:r>
        <w:rPr>
          <w:b w:val="0"/>
          <w:sz w:val="22"/>
          <w:szCs w:val="22"/>
        </w:rPr>
        <w:t>Compare and measure mass, volume and capacity</w:t>
      </w:r>
    </w:p>
    <w:p w14:paraId="00000021" w14:textId="77777777" w:rsidR="00530B3E" w:rsidRDefault="00530B3E">
      <w:pPr>
        <w:pBdr>
          <w:top w:val="nil"/>
          <w:left w:val="nil"/>
          <w:bottom w:val="nil"/>
          <w:right w:val="nil"/>
          <w:between w:val="nil"/>
        </w:pBdr>
        <w:tabs>
          <w:tab w:val="left" w:pos="163"/>
        </w:tabs>
        <w:spacing w:line="276" w:lineRule="auto"/>
        <w:ind w:left="720"/>
        <w:rPr>
          <w:b w:val="0"/>
          <w:color w:val="000000"/>
          <w:sz w:val="22"/>
          <w:szCs w:val="22"/>
        </w:rPr>
      </w:pPr>
    </w:p>
    <w:p w14:paraId="00000022" w14:textId="77777777" w:rsidR="00530B3E" w:rsidRDefault="002D4B1D">
      <w:pPr>
        <w:pBdr>
          <w:top w:val="nil"/>
          <w:left w:val="nil"/>
          <w:bottom w:val="nil"/>
          <w:right w:val="nil"/>
          <w:between w:val="nil"/>
        </w:pBdr>
        <w:tabs>
          <w:tab w:val="left" w:pos="163"/>
        </w:tabs>
        <w:spacing w:line="276" w:lineRule="auto"/>
        <w:rPr>
          <w:b w:val="0"/>
          <w:color w:val="000000"/>
          <w:sz w:val="22"/>
          <w:szCs w:val="22"/>
        </w:rPr>
      </w:pPr>
      <w:r>
        <w:rPr>
          <w:color w:val="000000"/>
          <w:sz w:val="22"/>
          <w:szCs w:val="22"/>
          <w:u w:val="single"/>
        </w:rPr>
        <w:t>Helping your child at home</w:t>
      </w:r>
    </w:p>
    <w:p w14:paraId="00000023" w14:textId="77777777" w:rsidR="00530B3E" w:rsidRDefault="002D4B1D">
      <w:pPr>
        <w:numPr>
          <w:ilvl w:val="0"/>
          <w:numId w:val="3"/>
        </w:numPr>
        <w:pBdr>
          <w:top w:val="nil"/>
          <w:left w:val="nil"/>
          <w:bottom w:val="nil"/>
          <w:right w:val="nil"/>
          <w:between w:val="nil"/>
        </w:pBdr>
        <w:rPr>
          <w:b w:val="0"/>
          <w:color w:val="000000"/>
          <w:sz w:val="22"/>
          <w:szCs w:val="22"/>
        </w:rPr>
      </w:pPr>
      <w:r>
        <w:rPr>
          <w:b w:val="0"/>
          <w:sz w:val="22"/>
          <w:szCs w:val="22"/>
        </w:rPr>
        <w:t xml:space="preserve">When reading with them, encourage them to make predictions about what is going to happen next. </w:t>
      </w:r>
    </w:p>
    <w:p w14:paraId="00000024" w14:textId="77777777" w:rsidR="00530B3E" w:rsidRDefault="002D4B1D">
      <w:pPr>
        <w:numPr>
          <w:ilvl w:val="0"/>
          <w:numId w:val="3"/>
        </w:numPr>
        <w:pBdr>
          <w:top w:val="nil"/>
          <w:left w:val="nil"/>
          <w:bottom w:val="nil"/>
          <w:right w:val="nil"/>
          <w:between w:val="nil"/>
        </w:pBdr>
        <w:rPr>
          <w:b w:val="0"/>
          <w:sz w:val="22"/>
          <w:szCs w:val="22"/>
        </w:rPr>
      </w:pPr>
      <w:r>
        <w:rPr>
          <w:b w:val="0"/>
          <w:sz w:val="22"/>
          <w:szCs w:val="22"/>
        </w:rPr>
        <w:t xml:space="preserve">When reading with them, encourage them to retell the story and discuss what happened. </w:t>
      </w:r>
    </w:p>
    <w:p w14:paraId="00000025" w14:textId="77777777" w:rsidR="00530B3E" w:rsidRDefault="002D4B1D">
      <w:pPr>
        <w:numPr>
          <w:ilvl w:val="0"/>
          <w:numId w:val="3"/>
        </w:numPr>
        <w:pBdr>
          <w:top w:val="nil"/>
          <w:left w:val="nil"/>
          <w:bottom w:val="nil"/>
          <w:right w:val="nil"/>
          <w:between w:val="nil"/>
        </w:pBdr>
        <w:rPr>
          <w:b w:val="0"/>
          <w:color w:val="000000"/>
          <w:sz w:val="22"/>
          <w:szCs w:val="22"/>
        </w:rPr>
      </w:pPr>
      <w:r>
        <w:rPr>
          <w:b w:val="0"/>
          <w:color w:val="000000"/>
          <w:sz w:val="22"/>
          <w:szCs w:val="22"/>
        </w:rPr>
        <w:t>Order and write numbers to 100</w:t>
      </w:r>
    </w:p>
    <w:p w14:paraId="00000026" w14:textId="77777777" w:rsidR="00530B3E" w:rsidRDefault="002D4B1D">
      <w:pPr>
        <w:numPr>
          <w:ilvl w:val="0"/>
          <w:numId w:val="3"/>
        </w:numPr>
        <w:pBdr>
          <w:top w:val="nil"/>
          <w:left w:val="nil"/>
          <w:bottom w:val="nil"/>
          <w:right w:val="nil"/>
          <w:between w:val="nil"/>
        </w:pBdr>
        <w:rPr>
          <w:b w:val="0"/>
          <w:sz w:val="22"/>
          <w:szCs w:val="22"/>
        </w:rPr>
      </w:pPr>
      <w:r>
        <w:rPr>
          <w:b w:val="0"/>
          <w:sz w:val="22"/>
          <w:szCs w:val="22"/>
        </w:rPr>
        <w:t xml:space="preserve">Practice counting in tens </w:t>
      </w:r>
    </w:p>
    <w:p w14:paraId="00000027" w14:textId="77777777" w:rsidR="00530B3E" w:rsidRDefault="002D4B1D">
      <w:pPr>
        <w:numPr>
          <w:ilvl w:val="0"/>
          <w:numId w:val="3"/>
        </w:numPr>
        <w:pBdr>
          <w:top w:val="nil"/>
          <w:left w:val="nil"/>
          <w:bottom w:val="nil"/>
          <w:right w:val="nil"/>
          <w:between w:val="nil"/>
        </w:pBdr>
        <w:rPr>
          <w:b w:val="0"/>
          <w:color w:val="000000"/>
          <w:sz w:val="22"/>
          <w:szCs w:val="22"/>
        </w:rPr>
      </w:pPr>
      <w:r>
        <w:rPr>
          <w:b w:val="0"/>
          <w:color w:val="000000"/>
          <w:sz w:val="22"/>
          <w:szCs w:val="22"/>
        </w:rPr>
        <w:t xml:space="preserve">Practise the termly spellings and common exception words </w:t>
      </w:r>
    </w:p>
    <w:p w14:paraId="00000028" w14:textId="77777777" w:rsidR="00530B3E" w:rsidRDefault="002D4B1D">
      <w:pPr>
        <w:numPr>
          <w:ilvl w:val="0"/>
          <w:numId w:val="3"/>
        </w:numPr>
        <w:rPr>
          <w:sz w:val="22"/>
          <w:szCs w:val="22"/>
        </w:rPr>
      </w:pPr>
      <w:r>
        <w:rPr>
          <w:sz w:val="22"/>
          <w:szCs w:val="22"/>
        </w:rPr>
        <w:t>Please take time to read with your child every night and make a note in their reading diaries</w:t>
      </w:r>
    </w:p>
    <w:p w14:paraId="00000029" w14:textId="77777777" w:rsidR="00530B3E" w:rsidRDefault="00530B3E">
      <w:pPr>
        <w:rPr>
          <w:b w:val="0"/>
          <w:sz w:val="22"/>
          <w:szCs w:val="22"/>
        </w:rPr>
      </w:pPr>
    </w:p>
    <w:p w14:paraId="0000002A" w14:textId="77777777" w:rsidR="00530B3E" w:rsidRDefault="002D4B1D">
      <w:pPr>
        <w:rPr>
          <w:sz w:val="22"/>
          <w:szCs w:val="22"/>
          <w:u w:val="single"/>
        </w:rPr>
      </w:pPr>
      <w:r>
        <w:rPr>
          <w:sz w:val="22"/>
          <w:szCs w:val="22"/>
          <w:u w:val="single"/>
        </w:rPr>
        <w:t xml:space="preserve">Geography: </w:t>
      </w:r>
    </w:p>
    <w:p w14:paraId="0000002B" w14:textId="77777777" w:rsidR="00530B3E" w:rsidRDefault="002D4B1D">
      <w:pPr>
        <w:rPr>
          <w:b w:val="0"/>
          <w:sz w:val="22"/>
          <w:szCs w:val="22"/>
        </w:rPr>
      </w:pPr>
      <w:r>
        <w:rPr>
          <w:b w:val="0"/>
          <w:sz w:val="22"/>
          <w:szCs w:val="22"/>
        </w:rPr>
        <w:t xml:space="preserve">Animals Around </w:t>
      </w:r>
      <w:proofErr w:type="gramStart"/>
      <w:r>
        <w:rPr>
          <w:b w:val="0"/>
          <w:sz w:val="22"/>
          <w:szCs w:val="22"/>
        </w:rPr>
        <w:t>The</w:t>
      </w:r>
      <w:proofErr w:type="gramEnd"/>
      <w:r>
        <w:rPr>
          <w:b w:val="0"/>
          <w:sz w:val="22"/>
          <w:szCs w:val="22"/>
        </w:rPr>
        <w:t xml:space="preserve"> World </w:t>
      </w:r>
    </w:p>
    <w:p w14:paraId="0000002C" w14:textId="77777777" w:rsidR="00530B3E" w:rsidRDefault="002D4B1D">
      <w:pPr>
        <w:numPr>
          <w:ilvl w:val="0"/>
          <w:numId w:val="8"/>
        </w:numPr>
        <w:rPr>
          <w:b w:val="0"/>
          <w:sz w:val="22"/>
          <w:szCs w:val="22"/>
        </w:rPr>
      </w:pPr>
      <w:r>
        <w:rPr>
          <w:b w:val="0"/>
          <w:sz w:val="22"/>
          <w:szCs w:val="22"/>
        </w:rPr>
        <w:t>To locate and name the seven continents and animals that can be found in each continent.</w:t>
      </w:r>
    </w:p>
    <w:p w14:paraId="0000002D" w14:textId="77777777" w:rsidR="00530B3E" w:rsidRDefault="002D4B1D">
      <w:pPr>
        <w:numPr>
          <w:ilvl w:val="0"/>
          <w:numId w:val="8"/>
        </w:numPr>
        <w:rPr>
          <w:b w:val="0"/>
          <w:sz w:val="22"/>
          <w:szCs w:val="22"/>
        </w:rPr>
      </w:pPr>
      <w:r>
        <w:rPr>
          <w:b w:val="0"/>
          <w:sz w:val="22"/>
          <w:szCs w:val="22"/>
        </w:rPr>
        <w:t>To identify which animals would be found in different environments and seasons.</w:t>
      </w:r>
    </w:p>
    <w:p w14:paraId="0000002E" w14:textId="77777777" w:rsidR="00530B3E" w:rsidRDefault="002D4B1D">
      <w:pPr>
        <w:numPr>
          <w:ilvl w:val="0"/>
          <w:numId w:val="8"/>
        </w:numPr>
        <w:rPr>
          <w:b w:val="0"/>
          <w:sz w:val="22"/>
          <w:szCs w:val="22"/>
        </w:rPr>
      </w:pPr>
      <w:proofErr w:type="gramStart"/>
      <w:r>
        <w:rPr>
          <w:b w:val="0"/>
          <w:sz w:val="22"/>
          <w:szCs w:val="22"/>
        </w:rPr>
        <w:t>To  look</w:t>
      </w:r>
      <w:proofErr w:type="gramEnd"/>
      <w:r>
        <w:rPr>
          <w:b w:val="0"/>
          <w:sz w:val="22"/>
          <w:szCs w:val="22"/>
        </w:rPr>
        <w:t xml:space="preserve"> at the temperature of different locations which various animals live in based on their distance from the equator.</w:t>
      </w:r>
    </w:p>
    <w:p w14:paraId="0000002F" w14:textId="77777777" w:rsidR="00530B3E" w:rsidRDefault="002D4B1D">
      <w:pPr>
        <w:numPr>
          <w:ilvl w:val="0"/>
          <w:numId w:val="8"/>
        </w:numPr>
        <w:rPr>
          <w:b w:val="0"/>
          <w:sz w:val="22"/>
          <w:szCs w:val="22"/>
        </w:rPr>
      </w:pPr>
      <w:r>
        <w:rPr>
          <w:b w:val="0"/>
          <w:sz w:val="22"/>
          <w:szCs w:val="22"/>
        </w:rPr>
        <w:t>To learn about the national animals of various countries.</w:t>
      </w:r>
    </w:p>
    <w:p w14:paraId="00000030" w14:textId="77777777" w:rsidR="00530B3E" w:rsidRDefault="002D4B1D">
      <w:pPr>
        <w:numPr>
          <w:ilvl w:val="0"/>
          <w:numId w:val="8"/>
        </w:numPr>
        <w:rPr>
          <w:b w:val="0"/>
          <w:sz w:val="22"/>
          <w:szCs w:val="22"/>
        </w:rPr>
      </w:pPr>
      <w:r>
        <w:rPr>
          <w:b w:val="0"/>
          <w:sz w:val="22"/>
          <w:szCs w:val="22"/>
        </w:rPr>
        <w:t>To investigate animals in our local area.</w:t>
      </w:r>
    </w:p>
    <w:p w14:paraId="00000031" w14:textId="77777777" w:rsidR="00530B3E" w:rsidRDefault="00530B3E">
      <w:pPr>
        <w:rPr>
          <w:b w:val="0"/>
          <w:sz w:val="22"/>
          <w:szCs w:val="22"/>
        </w:rPr>
      </w:pPr>
    </w:p>
    <w:p w14:paraId="00000032" w14:textId="77777777" w:rsidR="00530B3E" w:rsidRDefault="00530B3E">
      <w:pPr>
        <w:rPr>
          <w:b w:val="0"/>
          <w:sz w:val="22"/>
          <w:szCs w:val="22"/>
        </w:rPr>
      </w:pPr>
    </w:p>
    <w:p w14:paraId="00000033" w14:textId="77777777" w:rsidR="00530B3E" w:rsidRDefault="002D4B1D">
      <w:pPr>
        <w:rPr>
          <w:sz w:val="22"/>
          <w:szCs w:val="22"/>
        </w:rPr>
      </w:pPr>
      <w:r>
        <w:rPr>
          <w:sz w:val="22"/>
          <w:szCs w:val="22"/>
          <w:u w:val="single"/>
        </w:rPr>
        <w:t xml:space="preserve">Science: </w:t>
      </w:r>
    </w:p>
    <w:p w14:paraId="00000034" w14:textId="77777777" w:rsidR="00530B3E" w:rsidRDefault="002D4B1D">
      <w:pPr>
        <w:rPr>
          <w:b w:val="0"/>
          <w:sz w:val="22"/>
          <w:szCs w:val="22"/>
        </w:rPr>
      </w:pPr>
      <w:r>
        <w:rPr>
          <w:b w:val="0"/>
          <w:sz w:val="22"/>
          <w:szCs w:val="22"/>
        </w:rPr>
        <w:t>Identifying plants:</w:t>
      </w:r>
    </w:p>
    <w:p w14:paraId="00000035" w14:textId="77777777" w:rsidR="00530B3E" w:rsidRDefault="002D4B1D">
      <w:pPr>
        <w:numPr>
          <w:ilvl w:val="0"/>
          <w:numId w:val="9"/>
        </w:numPr>
        <w:rPr>
          <w:b w:val="0"/>
          <w:sz w:val="22"/>
          <w:szCs w:val="22"/>
        </w:rPr>
      </w:pPr>
      <w:r>
        <w:rPr>
          <w:b w:val="0"/>
          <w:sz w:val="22"/>
          <w:szCs w:val="22"/>
        </w:rPr>
        <w:t>To find out what a plant is</w:t>
      </w:r>
    </w:p>
    <w:p w14:paraId="00000036" w14:textId="77777777" w:rsidR="00530B3E" w:rsidRDefault="002D4B1D">
      <w:pPr>
        <w:numPr>
          <w:ilvl w:val="0"/>
          <w:numId w:val="9"/>
        </w:numPr>
        <w:rPr>
          <w:b w:val="0"/>
          <w:sz w:val="22"/>
          <w:szCs w:val="22"/>
        </w:rPr>
      </w:pPr>
      <w:r>
        <w:rPr>
          <w:b w:val="0"/>
          <w:sz w:val="22"/>
          <w:szCs w:val="22"/>
        </w:rPr>
        <w:t>To identify and describe garden plants</w:t>
      </w:r>
    </w:p>
    <w:p w14:paraId="00000037" w14:textId="77777777" w:rsidR="00530B3E" w:rsidRDefault="002D4B1D">
      <w:pPr>
        <w:numPr>
          <w:ilvl w:val="0"/>
          <w:numId w:val="9"/>
        </w:numPr>
        <w:rPr>
          <w:b w:val="0"/>
          <w:sz w:val="22"/>
          <w:szCs w:val="22"/>
        </w:rPr>
      </w:pPr>
      <w:r>
        <w:rPr>
          <w:b w:val="0"/>
          <w:sz w:val="22"/>
          <w:szCs w:val="22"/>
        </w:rPr>
        <w:t>To identify and describe wild plants</w:t>
      </w:r>
    </w:p>
    <w:p w14:paraId="00000038" w14:textId="77777777" w:rsidR="00530B3E" w:rsidRDefault="002D4B1D">
      <w:pPr>
        <w:numPr>
          <w:ilvl w:val="0"/>
          <w:numId w:val="9"/>
        </w:numPr>
        <w:rPr>
          <w:b w:val="0"/>
          <w:sz w:val="22"/>
          <w:szCs w:val="22"/>
        </w:rPr>
      </w:pPr>
      <w:r>
        <w:rPr>
          <w:b w:val="0"/>
          <w:sz w:val="22"/>
          <w:szCs w:val="22"/>
        </w:rPr>
        <w:t xml:space="preserve">To identify and describe a range of trees </w:t>
      </w:r>
    </w:p>
    <w:p w14:paraId="00000039" w14:textId="77777777" w:rsidR="00530B3E" w:rsidRDefault="002D4B1D">
      <w:pPr>
        <w:numPr>
          <w:ilvl w:val="0"/>
          <w:numId w:val="9"/>
        </w:numPr>
        <w:rPr>
          <w:b w:val="0"/>
          <w:sz w:val="22"/>
          <w:szCs w:val="22"/>
        </w:rPr>
      </w:pPr>
      <w:r>
        <w:rPr>
          <w:b w:val="0"/>
          <w:sz w:val="22"/>
          <w:szCs w:val="22"/>
        </w:rPr>
        <w:t xml:space="preserve">To identify the parts of a plant </w:t>
      </w:r>
    </w:p>
    <w:p w14:paraId="0000003A" w14:textId="77777777" w:rsidR="00530B3E" w:rsidRDefault="002D4B1D">
      <w:pPr>
        <w:numPr>
          <w:ilvl w:val="0"/>
          <w:numId w:val="9"/>
        </w:numPr>
        <w:rPr>
          <w:b w:val="0"/>
          <w:sz w:val="22"/>
          <w:szCs w:val="22"/>
        </w:rPr>
      </w:pPr>
      <w:r>
        <w:rPr>
          <w:b w:val="0"/>
          <w:sz w:val="22"/>
          <w:szCs w:val="22"/>
        </w:rPr>
        <w:lastRenderedPageBreak/>
        <w:t>To make observations of growing plants</w:t>
      </w:r>
    </w:p>
    <w:p w14:paraId="0000003B" w14:textId="77777777" w:rsidR="00530B3E" w:rsidRDefault="00530B3E">
      <w:pPr>
        <w:rPr>
          <w:b w:val="0"/>
          <w:sz w:val="22"/>
          <w:szCs w:val="22"/>
        </w:rPr>
      </w:pPr>
    </w:p>
    <w:p w14:paraId="0000003C" w14:textId="77777777" w:rsidR="00530B3E" w:rsidRDefault="00530B3E">
      <w:pPr>
        <w:ind w:left="720"/>
        <w:rPr>
          <w:sz w:val="22"/>
          <w:szCs w:val="22"/>
        </w:rPr>
      </w:pPr>
    </w:p>
    <w:p w14:paraId="0000003D" w14:textId="54E1AE75" w:rsidR="00530B3E" w:rsidRDefault="002D4B1D">
      <w:pPr>
        <w:rPr>
          <w:sz w:val="22"/>
          <w:szCs w:val="22"/>
          <w:u w:val="single"/>
        </w:rPr>
      </w:pPr>
      <w:r>
        <w:rPr>
          <w:sz w:val="22"/>
          <w:szCs w:val="22"/>
          <w:u w:val="single"/>
        </w:rPr>
        <w:t xml:space="preserve">Design and Technology: </w:t>
      </w:r>
      <w:r w:rsidR="001B4F5B">
        <w:rPr>
          <w:sz w:val="22"/>
          <w:szCs w:val="22"/>
          <w:u w:val="single"/>
        </w:rPr>
        <w:t>Mechanisms</w:t>
      </w:r>
      <w:r>
        <w:rPr>
          <w:sz w:val="22"/>
          <w:szCs w:val="22"/>
          <w:u w:val="single"/>
        </w:rPr>
        <w:t xml:space="preserve">: </w:t>
      </w:r>
      <w:r w:rsidR="001B4F5B">
        <w:rPr>
          <w:sz w:val="22"/>
          <w:szCs w:val="22"/>
          <w:u w:val="single"/>
        </w:rPr>
        <w:t>Making a moving story book</w:t>
      </w:r>
      <w:r>
        <w:rPr>
          <w:sz w:val="22"/>
          <w:szCs w:val="22"/>
          <w:u w:val="single"/>
        </w:rPr>
        <w:t>.</w:t>
      </w:r>
    </w:p>
    <w:p w14:paraId="0000003E" w14:textId="77777777" w:rsidR="00530B3E" w:rsidRDefault="002D4B1D">
      <w:pPr>
        <w:rPr>
          <w:color w:val="222222"/>
          <w:sz w:val="27"/>
          <w:szCs w:val="27"/>
        </w:rPr>
      </w:pPr>
      <w:r>
        <w:rPr>
          <w:sz w:val="22"/>
          <w:szCs w:val="22"/>
        </w:rPr>
        <w:t>These are the key skills we are going to focus on:</w:t>
      </w:r>
    </w:p>
    <w:p w14:paraId="62DC7441" w14:textId="77777777" w:rsidR="001B4F5B" w:rsidRPr="001B4F5B" w:rsidRDefault="001B4F5B" w:rsidP="001B4F5B">
      <w:pPr>
        <w:numPr>
          <w:ilvl w:val="0"/>
          <w:numId w:val="9"/>
        </w:numPr>
        <w:rPr>
          <w:b w:val="0"/>
          <w:sz w:val="22"/>
          <w:szCs w:val="22"/>
        </w:rPr>
      </w:pPr>
      <w:r w:rsidRPr="001B4F5B">
        <w:rPr>
          <w:b w:val="0"/>
          <w:sz w:val="22"/>
          <w:szCs w:val="22"/>
        </w:rPr>
        <w:t>Identify whether a mechanism is a side-to-side slider or an up-and-down slider and determine what movement the mechanism will make.</w:t>
      </w:r>
    </w:p>
    <w:p w14:paraId="3E64C9C4" w14:textId="77777777" w:rsidR="001B4F5B" w:rsidRPr="001B4F5B" w:rsidRDefault="001B4F5B" w:rsidP="001B4F5B">
      <w:pPr>
        <w:numPr>
          <w:ilvl w:val="0"/>
          <w:numId w:val="9"/>
        </w:numPr>
        <w:rPr>
          <w:b w:val="0"/>
          <w:sz w:val="22"/>
          <w:szCs w:val="22"/>
        </w:rPr>
      </w:pPr>
      <w:r w:rsidRPr="001B4F5B">
        <w:rPr>
          <w:b w:val="0"/>
          <w:sz w:val="22"/>
          <w:szCs w:val="22"/>
        </w:rPr>
        <w:t>Clearly label drawings to show which parts of their design will move and in which direction.</w:t>
      </w:r>
    </w:p>
    <w:p w14:paraId="3B9D2A1D" w14:textId="77777777" w:rsidR="001B4F5B" w:rsidRPr="001B4F5B" w:rsidRDefault="001B4F5B" w:rsidP="001B4F5B">
      <w:pPr>
        <w:numPr>
          <w:ilvl w:val="0"/>
          <w:numId w:val="9"/>
        </w:numPr>
        <w:rPr>
          <w:b w:val="0"/>
          <w:sz w:val="22"/>
          <w:szCs w:val="22"/>
        </w:rPr>
      </w:pPr>
      <w:r w:rsidRPr="001B4F5B">
        <w:rPr>
          <w:b w:val="0"/>
          <w:sz w:val="22"/>
          <w:szCs w:val="22"/>
        </w:rPr>
        <w:t>Make a picture that meets the design criteria, with parts that move purposefully as planned.</w:t>
      </w:r>
    </w:p>
    <w:p w14:paraId="17656012" w14:textId="77777777" w:rsidR="001B4F5B" w:rsidRPr="001B4F5B" w:rsidRDefault="001B4F5B" w:rsidP="001B4F5B">
      <w:pPr>
        <w:numPr>
          <w:ilvl w:val="0"/>
          <w:numId w:val="9"/>
        </w:numPr>
        <w:rPr>
          <w:b w:val="0"/>
          <w:sz w:val="22"/>
          <w:szCs w:val="22"/>
        </w:rPr>
      </w:pPr>
      <w:r w:rsidRPr="001B4F5B">
        <w:rPr>
          <w:b w:val="0"/>
          <w:sz w:val="22"/>
          <w:szCs w:val="22"/>
        </w:rPr>
        <w:t>Evaluate the main strengths and weaknesses of their design and suggest alterations.</w:t>
      </w:r>
    </w:p>
    <w:p w14:paraId="00000043" w14:textId="77777777" w:rsidR="00530B3E" w:rsidRDefault="00530B3E">
      <w:pPr>
        <w:rPr>
          <w:b w:val="0"/>
          <w:sz w:val="22"/>
          <w:szCs w:val="22"/>
        </w:rPr>
      </w:pPr>
    </w:p>
    <w:p w14:paraId="00000044" w14:textId="77777777" w:rsidR="00530B3E" w:rsidRDefault="00530B3E">
      <w:pPr>
        <w:rPr>
          <w:sz w:val="22"/>
          <w:szCs w:val="22"/>
          <w:u w:val="single"/>
        </w:rPr>
      </w:pPr>
    </w:p>
    <w:p w14:paraId="00000045" w14:textId="77777777" w:rsidR="00530B3E" w:rsidRDefault="002D4B1D">
      <w:pPr>
        <w:rPr>
          <w:sz w:val="22"/>
          <w:szCs w:val="22"/>
          <w:u w:val="single"/>
        </w:rPr>
      </w:pPr>
      <w:r>
        <w:rPr>
          <w:sz w:val="22"/>
          <w:szCs w:val="22"/>
          <w:u w:val="single"/>
        </w:rPr>
        <w:t>RE: What makes places sacred?</w:t>
      </w:r>
    </w:p>
    <w:p w14:paraId="00000046" w14:textId="77777777" w:rsidR="00530B3E" w:rsidRDefault="002D4B1D">
      <w:pPr>
        <w:rPr>
          <w:b w:val="0"/>
          <w:sz w:val="22"/>
          <w:szCs w:val="22"/>
        </w:rPr>
      </w:pPr>
      <w:r>
        <w:rPr>
          <w:b w:val="0"/>
          <w:sz w:val="22"/>
          <w:szCs w:val="22"/>
        </w:rPr>
        <w:t xml:space="preserve">This unit enables pupils to learn about places of worship in different religions and why they are important. It also enables them to begin to understand the meaning of the words ‘sacred’ and ‘holy’. </w:t>
      </w:r>
    </w:p>
    <w:p w14:paraId="00000047" w14:textId="77777777" w:rsidR="00530B3E" w:rsidRDefault="00530B3E">
      <w:pPr>
        <w:ind w:left="720"/>
        <w:rPr>
          <w:b w:val="0"/>
          <w:sz w:val="22"/>
          <w:szCs w:val="22"/>
          <w:highlight w:val="yellow"/>
        </w:rPr>
      </w:pPr>
    </w:p>
    <w:p w14:paraId="00000048" w14:textId="77777777" w:rsidR="00530B3E" w:rsidRDefault="002D4B1D">
      <w:pPr>
        <w:rPr>
          <w:sz w:val="22"/>
          <w:szCs w:val="22"/>
          <w:u w:val="single"/>
        </w:rPr>
      </w:pPr>
      <w:r>
        <w:rPr>
          <w:sz w:val="22"/>
          <w:szCs w:val="22"/>
          <w:u w:val="single"/>
        </w:rPr>
        <w:t>Computing</w:t>
      </w:r>
      <w:r>
        <w:rPr>
          <w:sz w:val="22"/>
          <w:szCs w:val="22"/>
        </w:rPr>
        <w:t xml:space="preserve"> </w:t>
      </w:r>
    </w:p>
    <w:p w14:paraId="00000049" w14:textId="77777777" w:rsidR="00530B3E" w:rsidRDefault="002D4B1D">
      <w:pPr>
        <w:pBdr>
          <w:top w:val="nil"/>
          <w:left w:val="nil"/>
          <w:bottom w:val="nil"/>
          <w:right w:val="nil"/>
          <w:between w:val="nil"/>
        </w:pBdr>
        <w:rPr>
          <w:b w:val="0"/>
          <w:sz w:val="22"/>
          <w:szCs w:val="22"/>
          <w:u w:val="single"/>
        </w:rPr>
      </w:pPr>
      <w:r>
        <w:rPr>
          <w:b w:val="0"/>
          <w:sz w:val="22"/>
          <w:szCs w:val="22"/>
          <w:u w:val="single"/>
        </w:rPr>
        <w:t>Programming 2: Bee-Bot</w:t>
      </w:r>
    </w:p>
    <w:p w14:paraId="0000004A" w14:textId="77777777" w:rsidR="00530B3E" w:rsidRDefault="002D4B1D">
      <w:pPr>
        <w:pBdr>
          <w:top w:val="nil"/>
          <w:left w:val="nil"/>
          <w:bottom w:val="nil"/>
          <w:right w:val="nil"/>
          <w:between w:val="nil"/>
        </w:pBdr>
        <w:rPr>
          <w:sz w:val="22"/>
          <w:szCs w:val="22"/>
        </w:rPr>
      </w:pPr>
      <w:r>
        <w:rPr>
          <w:b w:val="0"/>
          <w:sz w:val="22"/>
          <w:szCs w:val="22"/>
        </w:rPr>
        <w:t xml:space="preserve">Children will be developing their early programming skills using either the </w:t>
      </w:r>
      <w:proofErr w:type="spellStart"/>
      <w:proofErr w:type="gramStart"/>
      <w:r>
        <w:rPr>
          <w:b w:val="0"/>
          <w:sz w:val="22"/>
          <w:szCs w:val="22"/>
        </w:rPr>
        <w:t>Bee:Bot</w:t>
      </w:r>
      <w:proofErr w:type="spellEnd"/>
      <w:proofErr w:type="gramEnd"/>
      <w:r>
        <w:rPr>
          <w:b w:val="0"/>
          <w:sz w:val="22"/>
          <w:szCs w:val="22"/>
        </w:rPr>
        <w:t xml:space="preserve"> or virtual </w:t>
      </w:r>
      <w:proofErr w:type="spellStart"/>
      <w:r>
        <w:rPr>
          <w:b w:val="0"/>
          <w:sz w:val="22"/>
          <w:szCs w:val="22"/>
        </w:rPr>
        <w:t>Bee:Bot</w:t>
      </w:r>
      <w:proofErr w:type="spellEnd"/>
      <w:r>
        <w:rPr>
          <w:b w:val="0"/>
          <w:sz w:val="22"/>
          <w:szCs w:val="22"/>
        </w:rPr>
        <w:t>.</w:t>
      </w:r>
    </w:p>
    <w:p w14:paraId="0000004B" w14:textId="77777777" w:rsidR="00530B3E" w:rsidRDefault="00530B3E">
      <w:pPr>
        <w:tabs>
          <w:tab w:val="left" w:pos="2460"/>
        </w:tabs>
        <w:rPr>
          <w:sz w:val="22"/>
          <w:szCs w:val="22"/>
          <w:u w:val="single"/>
        </w:rPr>
      </w:pPr>
    </w:p>
    <w:p w14:paraId="0000004C" w14:textId="77777777" w:rsidR="00530B3E" w:rsidRDefault="002D4B1D">
      <w:pPr>
        <w:tabs>
          <w:tab w:val="left" w:pos="2460"/>
        </w:tabs>
        <w:rPr>
          <w:sz w:val="22"/>
          <w:szCs w:val="22"/>
          <w:u w:val="single"/>
        </w:rPr>
      </w:pPr>
      <w:r>
        <w:rPr>
          <w:sz w:val="22"/>
          <w:szCs w:val="22"/>
          <w:u w:val="single"/>
        </w:rPr>
        <w:t>PE</w:t>
      </w:r>
    </w:p>
    <w:p w14:paraId="0000004D" w14:textId="77777777" w:rsidR="00530B3E" w:rsidRDefault="002D4B1D">
      <w:pPr>
        <w:rPr>
          <w:sz w:val="22"/>
          <w:szCs w:val="22"/>
        </w:rPr>
      </w:pPr>
      <w:r>
        <w:rPr>
          <w:b w:val="0"/>
          <w:sz w:val="22"/>
          <w:szCs w:val="22"/>
        </w:rPr>
        <w:t xml:space="preserve">We will be working on improving our striking and fielding skills and in dance the theme will be jungle animals. </w:t>
      </w:r>
    </w:p>
    <w:p w14:paraId="0000004E" w14:textId="5D41CEA1" w:rsidR="00530B3E" w:rsidRDefault="002D4B1D">
      <w:pPr>
        <w:rPr>
          <w:b w:val="0"/>
          <w:sz w:val="22"/>
          <w:szCs w:val="22"/>
        </w:rPr>
      </w:pPr>
      <w:r>
        <w:rPr>
          <w:b w:val="0"/>
          <w:sz w:val="22"/>
          <w:szCs w:val="22"/>
        </w:rPr>
        <w:t xml:space="preserve">Pupils will be doing PE every </w:t>
      </w:r>
      <w:r w:rsidR="00AB6B5F">
        <w:rPr>
          <w:sz w:val="22"/>
          <w:szCs w:val="22"/>
          <w:u w:val="single"/>
        </w:rPr>
        <w:t>Thursday and Friday</w:t>
      </w:r>
    </w:p>
    <w:p w14:paraId="0000004F" w14:textId="77777777" w:rsidR="00530B3E" w:rsidRDefault="002D4B1D">
      <w:pPr>
        <w:rPr>
          <w:sz w:val="22"/>
          <w:szCs w:val="22"/>
        </w:rPr>
      </w:pPr>
      <w:r>
        <w:rPr>
          <w:sz w:val="22"/>
          <w:szCs w:val="22"/>
        </w:rPr>
        <w:t xml:space="preserve">Please send your child in full PE kit on this day. They do not need to wear a school uniform. </w:t>
      </w:r>
    </w:p>
    <w:p w14:paraId="00000050" w14:textId="77777777" w:rsidR="00530B3E" w:rsidRDefault="00530B3E">
      <w:pPr>
        <w:rPr>
          <w:sz w:val="22"/>
          <w:szCs w:val="22"/>
        </w:rPr>
      </w:pPr>
    </w:p>
    <w:p w14:paraId="00000051" w14:textId="77777777" w:rsidR="00530B3E" w:rsidRDefault="002D4B1D">
      <w:pPr>
        <w:rPr>
          <w:b w:val="0"/>
          <w:sz w:val="22"/>
          <w:szCs w:val="22"/>
        </w:rPr>
      </w:pPr>
      <w:r>
        <w:rPr>
          <w:b w:val="0"/>
          <w:sz w:val="22"/>
          <w:szCs w:val="22"/>
        </w:rPr>
        <w:t xml:space="preserve">As pupils are not permitted to wear any jewellery for PE it helps if earrings and other jewellery are not worn to school on the PE days.  </w:t>
      </w:r>
    </w:p>
    <w:p w14:paraId="00000052" w14:textId="77777777" w:rsidR="00530B3E" w:rsidRDefault="00530B3E">
      <w:pPr>
        <w:rPr>
          <w:b w:val="0"/>
          <w:sz w:val="22"/>
          <w:szCs w:val="22"/>
        </w:rPr>
      </w:pPr>
    </w:p>
    <w:p w14:paraId="00000053" w14:textId="77777777" w:rsidR="00530B3E" w:rsidRDefault="00530B3E">
      <w:pPr>
        <w:rPr>
          <w:b w:val="0"/>
          <w:sz w:val="22"/>
          <w:szCs w:val="22"/>
          <w:highlight w:val="yellow"/>
        </w:rPr>
      </w:pPr>
    </w:p>
    <w:p w14:paraId="00000054" w14:textId="77777777" w:rsidR="00530B3E" w:rsidRDefault="002D4B1D">
      <w:pPr>
        <w:rPr>
          <w:sz w:val="22"/>
          <w:szCs w:val="22"/>
        </w:rPr>
      </w:pPr>
      <w:r>
        <w:rPr>
          <w:sz w:val="22"/>
          <w:szCs w:val="22"/>
          <w:u w:val="single"/>
        </w:rPr>
        <w:t>Homework</w:t>
      </w:r>
    </w:p>
    <w:p w14:paraId="00000055" w14:textId="77777777" w:rsidR="00530B3E" w:rsidRDefault="002D4B1D">
      <w:pPr>
        <w:rPr>
          <w:sz w:val="22"/>
          <w:szCs w:val="22"/>
        </w:rPr>
      </w:pPr>
      <w:r>
        <w:rPr>
          <w:sz w:val="22"/>
          <w:szCs w:val="22"/>
        </w:rPr>
        <w:t>Every Friday your child will be given homework to be returned the following Friday</w:t>
      </w:r>
    </w:p>
    <w:p w14:paraId="00000056" w14:textId="77777777" w:rsidR="00530B3E" w:rsidRDefault="002D4B1D">
      <w:pPr>
        <w:numPr>
          <w:ilvl w:val="0"/>
          <w:numId w:val="5"/>
        </w:numPr>
        <w:pBdr>
          <w:top w:val="nil"/>
          <w:left w:val="nil"/>
          <w:bottom w:val="nil"/>
          <w:right w:val="nil"/>
          <w:between w:val="nil"/>
        </w:pBdr>
        <w:rPr>
          <w:b w:val="0"/>
          <w:color w:val="000000"/>
          <w:sz w:val="22"/>
          <w:szCs w:val="22"/>
        </w:rPr>
      </w:pPr>
      <w:r>
        <w:rPr>
          <w:b w:val="0"/>
          <w:color w:val="000000"/>
          <w:sz w:val="22"/>
          <w:szCs w:val="22"/>
        </w:rPr>
        <w:t xml:space="preserve">A piece of English work linked to phonics.   </w:t>
      </w:r>
    </w:p>
    <w:p w14:paraId="00000057" w14:textId="77777777" w:rsidR="00530B3E" w:rsidRDefault="002D4B1D">
      <w:pPr>
        <w:numPr>
          <w:ilvl w:val="0"/>
          <w:numId w:val="5"/>
        </w:numPr>
        <w:pBdr>
          <w:top w:val="nil"/>
          <w:left w:val="nil"/>
          <w:bottom w:val="nil"/>
          <w:right w:val="nil"/>
          <w:between w:val="nil"/>
        </w:pBdr>
        <w:rPr>
          <w:b w:val="0"/>
          <w:color w:val="000000"/>
          <w:sz w:val="22"/>
          <w:szCs w:val="22"/>
        </w:rPr>
      </w:pPr>
      <w:r>
        <w:rPr>
          <w:b w:val="0"/>
          <w:color w:val="000000"/>
          <w:sz w:val="22"/>
          <w:szCs w:val="22"/>
        </w:rPr>
        <w:t xml:space="preserve">A piece of maths work linked to learning objectives of the week </w:t>
      </w:r>
    </w:p>
    <w:p w14:paraId="00000058" w14:textId="6498CB3C" w:rsidR="00530B3E" w:rsidRDefault="002D4B1D">
      <w:pPr>
        <w:numPr>
          <w:ilvl w:val="0"/>
          <w:numId w:val="5"/>
        </w:numPr>
        <w:pBdr>
          <w:top w:val="nil"/>
          <w:left w:val="nil"/>
          <w:bottom w:val="nil"/>
          <w:right w:val="nil"/>
          <w:between w:val="nil"/>
        </w:pBdr>
        <w:rPr>
          <w:b w:val="0"/>
          <w:color w:val="000000"/>
          <w:sz w:val="22"/>
          <w:szCs w:val="22"/>
        </w:rPr>
      </w:pPr>
      <w:r>
        <w:rPr>
          <w:b w:val="0"/>
          <w:color w:val="000000"/>
          <w:sz w:val="22"/>
          <w:szCs w:val="22"/>
        </w:rPr>
        <w:t xml:space="preserve">A set of spellings to be learnt for a test on </w:t>
      </w:r>
      <w:r w:rsidR="00B505EA">
        <w:rPr>
          <w:color w:val="000000"/>
          <w:sz w:val="22"/>
          <w:szCs w:val="22"/>
        </w:rPr>
        <w:t>Thursday</w:t>
      </w:r>
      <w:r>
        <w:rPr>
          <w:sz w:val="22"/>
          <w:szCs w:val="22"/>
        </w:rPr>
        <w:t>.</w:t>
      </w:r>
    </w:p>
    <w:p w14:paraId="00000059" w14:textId="77777777" w:rsidR="00530B3E" w:rsidRDefault="00530B3E">
      <w:pPr>
        <w:rPr>
          <w:sz w:val="22"/>
          <w:szCs w:val="22"/>
        </w:rPr>
      </w:pPr>
    </w:p>
    <w:p w14:paraId="0000005A" w14:textId="77777777" w:rsidR="00530B3E" w:rsidRDefault="002D4B1D">
      <w:pPr>
        <w:jc w:val="center"/>
        <w:rPr>
          <w:sz w:val="22"/>
          <w:szCs w:val="22"/>
        </w:rPr>
      </w:pPr>
      <w:r>
        <w:rPr>
          <w:sz w:val="22"/>
          <w:szCs w:val="22"/>
        </w:rPr>
        <w:t xml:space="preserve">If you need to speak to me, come into class to see me or make an appointment. </w:t>
      </w:r>
    </w:p>
    <w:p w14:paraId="0000005B" w14:textId="77777777" w:rsidR="00530B3E" w:rsidRDefault="00530B3E">
      <w:pPr>
        <w:jc w:val="center"/>
        <w:rPr>
          <w:sz w:val="22"/>
          <w:szCs w:val="22"/>
        </w:rPr>
      </w:pPr>
    </w:p>
    <w:p w14:paraId="0000005E" w14:textId="77B3BB19" w:rsidR="00530B3E" w:rsidRDefault="002D4B1D">
      <w:pPr>
        <w:jc w:val="center"/>
        <w:rPr>
          <w:color w:val="00B0F0"/>
          <w:sz w:val="22"/>
          <w:szCs w:val="22"/>
        </w:rPr>
      </w:pPr>
      <w:r>
        <w:rPr>
          <w:color w:val="00B0F0"/>
          <w:sz w:val="22"/>
          <w:szCs w:val="22"/>
        </w:rPr>
        <w:t xml:space="preserve"> </w:t>
      </w:r>
    </w:p>
    <w:p w14:paraId="0000005F" w14:textId="77777777" w:rsidR="00530B3E" w:rsidRDefault="00530B3E">
      <w:pPr>
        <w:rPr>
          <w:b w:val="0"/>
          <w:sz w:val="22"/>
          <w:szCs w:val="22"/>
        </w:rPr>
      </w:pPr>
    </w:p>
    <w:sectPr w:rsidR="00530B3E">
      <w:pgSz w:w="11906" w:h="16838"/>
      <w:pgMar w:top="426" w:right="851" w:bottom="426" w:left="85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C5E69"/>
    <w:multiLevelType w:val="multilevel"/>
    <w:tmpl w:val="71D8E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973CD9"/>
    <w:multiLevelType w:val="multilevel"/>
    <w:tmpl w:val="2598839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D1F46C1"/>
    <w:multiLevelType w:val="multilevel"/>
    <w:tmpl w:val="22822F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7A876C4"/>
    <w:multiLevelType w:val="multilevel"/>
    <w:tmpl w:val="17AEDF9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438D2986"/>
    <w:multiLevelType w:val="multilevel"/>
    <w:tmpl w:val="8BAE28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49E179F"/>
    <w:multiLevelType w:val="multilevel"/>
    <w:tmpl w:val="ECAC158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44F65BF9"/>
    <w:multiLevelType w:val="multilevel"/>
    <w:tmpl w:val="2C3678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8523E5C"/>
    <w:multiLevelType w:val="multilevel"/>
    <w:tmpl w:val="038A34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E3B6EC2"/>
    <w:multiLevelType w:val="multilevel"/>
    <w:tmpl w:val="BBECDD7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9" w15:restartNumberingAfterBreak="0">
    <w:nsid w:val="54F639F1"/>
    <w:multiLevelType w:val="multilevel"/>
    <w:tmpl w:val="06368C8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5F661923"/>
    <w:multiLevelType w:val="multilevel"/>
    <w:tmpl w:val="32B221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3"/>
  </w:num>
  <w:num w:numId="3">
    <w:abstractNumId w:val="8"/>
  </w:num>
  <w:num w:numId="4">
    <w:abstractNumId w:val="6"/>
  </w:num>
  <w:num w:numId="5">
    <w:abstractNumId w:val="9"/>
  </w:num>
  <w:num w:numId="6">
    <w:abstractNumId w:val="4"/>
  </w:num>
  <w:num w:numId="7">
    <w:abstractNumId w:val="2"/>
  </w:num>
  <w:num w:numId="8">
    <w:abstractNumId w:val="10"/>
  </w:num>
  <w:num w:numId="9">
    <w:abstractNumId w:val="7"/>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B3E"/>
    <w:rsid w:val="001B4F5B"/>
    <w:rsid w:val="002D4B1D"/>
    <w:rsid w:val="00530B3E"/>
    <w:rsid w:val="00AB6B5F"/>
    <w:rsid w:val="00B50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BBED2"/>
  <w15:docId w15:val="{7202596D-3CD5-40B1-A852-D9A59A669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b/>
        <w:sz w:val="28"/>
        <w:szCs w:val="28"/>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rFonts w:ascii="Times New Roman" w:eastAsia="Times New Roman" w:hAnsi="Times New Roman" w:cs="Times New Roman"/>
      <w:sz w:val="48"/>
      <w:szCs w:val="48"/>
    </w:rPr>
  </w:style>
  <w:style w:type="paragraph" w:styleId="Heading2">
    <w:name w:val="heading 2"/>
    <w:basedOn w:val="Normal"/>
    <w:next w:val="Normal"/>
    <w:uiPriority w:val="9"/>
    <w:semiHidden/>
    <w:unhideWhenUsed/>
    <w:qFormat/>
    <w:pPr>
      <w:keepNext/>
      <w:keepLines/>
      <w:spacing w:before="360" w:after="80"/>
      <w:outlineLvl w:val="1"/>
    </w:pPr>
    <w:rPr>
      <w:sz w:val="36"/>
      <w:szCs w:val="36"/>
    </w:rPr>
  </w:style>
  <w:style w:type="paragraph" w:styleId="Heading3">
    <w:name w:val="heading 3"/>
    <w:basedOn w:val="Normal"/>
    <w:next w:val="Normal"/>
    <w:uiPriority w:val="9"/>
    <w:semiHidden/>
    <w:unhideWhenUsed/>
    <w:qFormat/>
    <w:pPr>
      <w:keepNext/>
      <w:keepLines/>
      <w:spacing w:before="280" w:after="80"/>
      <w:outlineLvl w:val="2"/>
    </w:pPr>
  </w:style>
  <w:style w:type="paragraph" w:styleId="Heading4">
    <w:name w:val="heading 4"/>
    <w:basedOn w:val="Normal"/>
    <w:next w:val="Normal"/>
    <w:uiPriority w:val="9"/>
    <w:semiHidden/>
    <w:unhideWhenUsed/>
    <w:qFormat/>
    <w:pPr>
      <w:keepNext/>
      <w:keepLines/>
      <w:spacing w:before="240" w:after="40"/>
      <w:outlineLvl w:val="3"/>
    </w:pPr>
    <w:rPr>
      <w:sz w:val="24"/>
      <w:szCs w:val="24"/>
    </w:rPr>
  </w:style>
  <w:style w:type="paragraph" w:styleId="Heading5">
    <w:name w:val="heading 5"/>
    <w:basedOn w:val="Normal"/>
    <w:next w:val="Normal"/>
    <w:uiPriority w:val="9"/>
    <w:semiHidden/>
    <w:unhideWhenUsed/>
    <w:qFormat/>
    <w:pPr>
      <w:keepNext/>
      <w:keepLines/>
      <w:spacing w:before="220" w:after="40"/>
      <w:outlineLvl w:val="4"/>
    </w:pPr>
    <w:rPr>
      <w:sz w:val="22"/>
      <w:szCs w:val="22"/>
    </w:rPr>
  </w:style>
  <w:style w:type="paragraph" w:styleId="Heading6">
    <w:name w:val="heading 6"/>
    <w:basedOn w:val="Normal"/>
    <w:next w:val="Normal"/>
    <w:uiPriority w:val="9"/>
    <w:semiHidden/>
    <w:unhideWhenUsed/>
    <w:qFormat/>
    <w:pPr>
      <w:keepNext/>
      <w:keepLines/>
      <w:spacing w:before="200" w:after="40"/>
      <w:outlineLvl w:val="5"/>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583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599</Words>
  <Characters>3415</Characters>
  <Application>Microsoft Office Word</Application>
  <DocSecurity>0</DocSecurity>
  <Lines>28</Lines>
  <Paragraphs>8</Paragraphs>
  <ScaleCrop>false</ScaleCrop>
  <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Khan</dc:creator>
  <cp:lastModifiedBy>Michael Brown</cp:lastModifiedBy>
  <cp:revision>2</cp:revision>
  <dcterms:created xsi:type="dcterms:W3CDTF">2026-06-04T15:18:00Z</dcterms:created>
  <dcterms:modified xsi:type="dcterms:W3CDTF">2026-06-04T15:18:00Z</dcterms:modified>
</cp:coreProperties>
</file>